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F10" w:rsidRDefault="00F96F10" w:rsidP="00361471">
      <w:pPr>
        <w:spacing w:line="400" w:lineRule="exact"/>
        <w:jc w:val="center"/>
        <w:rPr>
          <w:rFonts w:ascii="方正小标宋简体" w:eastAsia="方正小标宋简体" w:hAnsi="宋体"/>
          <w:bCs/>
          <w:kern w:val="0"/>
          <w:sz w:val="28"/>
          <w:szCs w:val="28"/>
        </w:rPr>
      </w:pPr>
      <w:r w:rsidRPr="00F96F10">
        <w:rPr>
          <w:rFonts w:ascii="方正小标宋简体" w:eastAsia="方正小标宋简体" w:hAnsi="宋体" w:hint="eastAsia"/>
          <w:bCs/>
          <w:kern w:val="0"/>
          <w:sz w:val="28"/>
          <w:szCs w:val="28"/>
        </w:rPr>
        <w:t>济南大学</w:t>
      </w:r>
      <w:r w:rsidRPr="00F96F10">
        <w:rPr>
          <w:rFonts w:ascii="方正小标宋简体" w:eastAsia="方正小标宋简体" w:hAnsi="宋体" w:hint="eastAsia"/>
          <w:bCs/>
          <w:kern w:val="0"/>
          <w:sz w:val="28"/>
          <w:szCs w:val="28"/>
        </w:rPr>
        <w:t>暑期</w:t>
      </w:r>
      <w:r w:rsidRPr="00F96F10">
        <w:rPr>
          <w:rFonts w:ascii="方正小标宋简体" w:eastAsia="方正小标宋简体" w:hAnsi="宋体" w:hint="eastAsia"/>
          <w:bCs/>
          <w:kern w:val="0"/>
          <w:sz w:val="28"/>
          <w:szCs w:val="28"/>
        </w:rPr>
        <w:t>“三下乡”</w:t>
      </w:r>
      <w:r w:rsidRPr="00F96F10">
        <w:rPr>
          <w:rFonts w:ascii="方正小标宋简体" w:eastAsia="方正小标宋简体" w:hAnsi="宋体" w:hint="eastAsia"/>
          <w:bCs/>
          <w:kern w:val="0"/>
          <w:sz w:val="28"/>
          <w:szCs w:val="28"/>
        </w:rPr>
        <w:t>社会实践活动团队立项申报表</w:t>
      </w:r>
    </w:p>
    <w:p w:rsidR="00F96F10" w:rsidRPr="00F96F10" w:rsidRDefault="00F96F10" w:rsidP="00F96F10">
      <w:pPr>
        <w:spacing w:line="400" w:lineRule="exact"/>
        <w:jc w:val="center"/>
        <w:rPr>
          <w:rFonts w:ascii="方正小标宋简体" w:eastAsia="方正小标宋简体" w:hAnsi="宋体" w:hint="eastAsia"/>
          <w:bCs/>
          <w:kern w:val="0"/>
          <w:sz w:val="28"/>
          <w:szCs w:val="28"/>
        </w:rPr>
      </w:pPr>
    </w:p>
    <w:p w:rsidR="00F96F10" w:rsidRPr="00F96F10" w:rsidRDefault="00F96F10" w:rsidP="00F96F10">
      <w:pPr>
        <w:widowControl/>
        <w:spacing w:line="320" w:lineRule="atLeast"/>
        <w:rPr>
          <w:rFonts w:ascii="宋体" w:eastAsia="宋体" w:hAnsi="宋体" w:cs="仿宋" w:hint="eastAsia"/>
          <w:kern w:val="0"/>
          <w:szCs w:val="21"/>
        </w:rPr>
      </w:pPr>
    </w:p>
    <w:tbl>
      <w:tblPr>
        <w:tblW w:w="8755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1438"/>
        <w:gridCol w:w="900"/>
        <w:gridCol w:w="570"/>
        <w:gridCol w:w="687"/>
        <w:gridCol w:w="1101"/>
        <w:gridCol w:w="46"/>
        <w:gridCol w:w="1012"/>
        <w:gridCol w:w="410"/>
        <w:gridCol w:w="939"/>
        <w:gridCol w:w="1652"/>
      </w:tblGrid>
      <w:tr w:rsidR="00F96F10" w:rsidRPr="00F96F10" w:rsidTr="00473E02">
        <w:trPr>
          <w:trHeight w:val="61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F96F10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团队名称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F96F10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F96F10" w:rsidRPr="00F96F10" w:rsidTr="00473E02">
        <w:trPr>
          <w:trHeight w:val="99"/>
        </w:trPr>
        <w:tc>
          <w:tcPr>
            <w:tcW w:w="14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F96F10" w:rsidP="00C53A1C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指导</w:t>
            </w:r>
            <w:r>
              <w:rPr>
                <w:rFonts w:ascii="宋体" w:eastAsia="宋体" w:hAnsi="宋体"/>
                <w:kern w:val="0"/>
                <w:szCs w:val="21"/>
              </w:rPr>
              <w:t>老师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F96F10" w:rsidP="00C53A1C">
            <w:pPr>
              <w:widowControl/>
              <w:spacing w:line="99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姓    名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96F10" w:rsidRPr="00F96F10" w:rsidRDefault="00F96F10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F10" w:rsidRPr="00F96F10" w:rsidRDefault="00B66338" w:rsidP="00C53A1C">
            <w:pPr>
              <w:widowControl/>
              <w:spacing w:line="99" w:lineRule="atLeast"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工作</w:t>
            </w:r>
            <w:r>
              <w:rPr>
                <w:rFonts w:ascii="宋体" w:eastAsia="宋体" w:hAnsi="宋体"/>
                <w:kern w:val="0"/>
                <w:szCs w:val="21"/>
              </w:rPr>
              <w:t>单位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96F10" w:rsidRPr="00F96F10" w:rsidRDefault="00F96F10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66338" w:rsidRPr="00F96F10" w:rsidTr="00473E02">
        <w:trPr>
          <w:trHeight w:val="152"/>
        </w:trPr>
        <w:tc>
          <w:tcPr>
            <w:tcW w:w="1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152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职称职务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66338" w:rsidRPr="00F96F10" w:rsidTr="00473E02">
        <w:trPr>
          <w:trHeight w:val="182"/>
        </w:trPr>
        <w:tc>
          <w:tcPr>
            <w:tcW w:w="14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182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团队负责人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182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姓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学院班级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66338" w:rsidRPr="00F96F10" w:rsidTr="00473E02">
        <w:trPr>
          <w:trHeight w:val="270"/>
        </w:trPr>
        <w:tc>
          <w:tcPr>
            <w:tcW w:w="1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58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66338" w:rsidRPr="00F96F10" w:rsidTr="00473E02">
        <w:trPr>
          <w:trHeight w:val="70"/>
        </w:trPr>
        <w:tc>
          <w:tcPr>
            <w:tcW w:w="143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7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宣传负责人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7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姓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7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6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学院</w:t>
            </w:r>
            <w:r>
              <w:rPr>
                <w:rFonts w:ascii="宋体" w:eastAsia="宋体" w:hAnsi="宋体"/>
                <w:kern w:val="0"/>
                <w:szCs w:val="21"/>
              </w:rPr>
              <w:t>班级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B66338" w:rsidRPr="00F96F10" w:rsidTr="00473E02">
        <w:trPr>
          <w:trHeight w:val="282"/>
        </w:trPr>
        <w:tc>
          <w:tcPr>
            <w:tcW w:w="143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584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66338" w:rsidRPr="00F96F10" w:rsidRDefault="00B66338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C53A1C" w:rsidRPr="00F96F10" w:rsidTr="00473E02">
        <w:trPr>
          <w:trHeight w:val="465"/>
        </w:trPr>
        <w:tc>
          <w:tcPr>
            <w:tcW w:w="1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团队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信息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总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人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 xml:space="preserve">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数</w:t>
            </w:r>
          </w:p>
        </w:tc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40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项目起止时间（含</w:t>
            </w:r>
            <w:r>
              <w:rPr>
                <w:rFonts w:ascii="宋体" w:eastAsia="宋体" w:hAnsi="宋体" w:cs="宋体"/>
                <w:kern w:val="0"/>
                <w:szCs w:val="21"/>
              </w:rPr>
              <w:t>路上时间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）</w:t>
            </w:r>
          </w:p>
        </w:tc>
      </w:tr>
      <w:tr w:rsidR="00C53A1C" w:rsidRPr="00F96F10" w:rsidTr="00473E02">
        <w:trPr>
          <w:trHeight w:val="70"/>
        </w:trPr>
        <w:tc>
          <w:tcPr>
            <w:tcW w:w="14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申报级别</w:t>
            </w:r>
          </w:p>
        </w:tc>
        <w:tc>
          <w:tcPr>
            <w:tcW w:w="18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AA5D92">
            <w:pPr>
              <w:widowControl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401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AA5D92">
            <w:pPr>
              <w:widowControl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F96F10" w:rsidRPr="00F96F10" w:rsidTr="00473E02">
        <w:trPr>
          <w:trHeight w:val="40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647F5A" w:rsidP="00C53A1C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实践</w:t>
            </w:r>
            <w:r w:rsidR="00F96F10" w:rsidRPr="00F96F10">
              <w:rPr>
                <w:rFonts w:ascii="宋体" w:eastAsia="宋体" w:hAnsi="宋体" w:cs="宋体" w:hint="eastAsia"/>
                <w:kern w:val="0"/>
                <w:szCs w:val="21"/>
              </w:rPr>
              <w:t>地点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96F10" w:rsidRPr="00F96F10" w:rsidRDefault="00F96F10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C53A1C" w:rsidRPr="00F96F10" w:rsidTr="00473E02">
        <w:trPr>
          <w:trHeight w:val="303"/>
        </w:trPr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C53A1C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实践</w:t>
            </w:r>
            <w:r>
              <w:rPr>
                <w:rFonts w:ascii="宋体" w:eastAsia="宋体" w:hAnsi="宋体"/>
                <w:kern w:val="0"/>
                <w:szCs w:val="21"/>
              </w:rPr>
              <w:t>类别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AA5D9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（注明</w:t>
            </w:r>
            <w:r>
              <w:rPr>
                <w:rFonts w:ascii="宋体" w:eastAsia="宋体" w:hAnsi="宋体"/>
                <w:kern w:val="0"/>
                <w:szCs w:val="21"/>
              </w:rPr>
              <w:t>院级、校级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</w:t>
            </w:r>
          </w:p>
        </w:tc>
      </w:tr>
      <w:tr w:rsidR="00C53A1C" w:rsidRPr="00F96F10" w:rsidTr="00473E02">
        <w:trPr>
          <w:trHeight w:val="303"/>
        </w:trPr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Default="00C53A1C" w:rsidP="00C53A1C">
            <w:pPr>
              <w:widowControl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参    与</w:t>
            </w:r>
          </w:p>
          <w:p w:rsidR="00C53A1C" w:rsidRDefault="00C53A1C" w:rsidP="00C53A1C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专项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情况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53A1C" w:rsidRPr="00F96F10" w:rsidRDefault="00C53A1C" w:rsidP="00AA5D9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（注明</w:t>
            </w:r>
            <w:r>
              <w:rPr>
                <w:rFonts w:ascii="宋体" w:eastAsia="宋体" w:hAnsi="宋体"/>
                <w:kern w:val="0"/>
                <w:szCs w:val="21"/>
              </w:rPr>
              <w:t>参与专项活动名称，是否通过立项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）</w:t>
            </w:r>
          </w:p>
        </w:tc>
      </w:tr>
      <w:tr w:rsidR="00473E02" w:rsidRPr="00F96F10" w:rsidTr="00473E02">
        <w:trPr>
          <w:trHeight w:val="512"/>
        </w:trPr>
        <w:tc>
          <w:tcPr>
            <w:tcW w:w="87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684D0A" w:rsidP="00AA5D92">
            <w:pPr>
              <w:widowControl/>
              <w:spacing w:line="240" w:lineRule="atLeast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团队</w:t>
            </w:r>
            <w:r>
              <w:rPr>
                <w:rFonts w:ascii="宋体" w:eastAsia="宋体" w:hAnsi="宋体"/>
                <w:kern w:val="0"/>
                <w:szCs w:val="21"/>
              </w:rPr>
              <w:t>成员情况</w:t>
            </w:r>
          </w:p>
        </w:tc>
      </w:tr>
      <w:tr w:rsidR="00473E02" w:rsidRPr="00F96F10" w:rsidTr="00473E02">
        <w:trPr>
          <w:trHeight w:val="663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学院班级</w:t>
            </w: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ind w:firstLineChars="350" w:firstLine="735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学号</w:t>
            </w: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联系方式</w:t>
            </w: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备注</w:t>
            </w: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84D0A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684D0A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21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473E02" w:rsidRPr="00F96F10" w:rsidTr="00AA5D92">
        <w:trPr>
          <w:trHeight w:val="1062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Default="00473E02" w:rsidP="00AA5D92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项目题目</w:t>
            </w:r>
          </w:p>
          <w:p w:rsidR="00473E02" w:rsidRPr="00F96F10" w:rsidRDefault="00473E02" w:rsidP="00AA5D92">
            <w:pPr>
              <w:widowControl/>
              <w:spacing w:line="240" w:lineRule="atLeast"/>
              <w:ind w:firstLineChars="50" w:firstLine="105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或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主题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473E02" w:rsidRPr="00F96F10" w:rsidTr="00AA5D92">
        <w:trPr>
          <w:trHeight w:val="1055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Default="00473E02" w:rsidP="00AA5D92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预期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目标</w:t>
            </w:r>
          </w:p>
          <w:p w:rsidR="00473E02" w:rsidRPr="00F96F10" w:rsidRDefault="00473E02" w:rsidP="00AA5D9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/>
                <w:kern w:val="0"/>
                <w:szCs w:val="21"/>
              </w:rPr>
              <w:t>和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成果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形式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 w:hint="eastAsia"/>
                <w:kern w:val="0"/>
                <w:szCs w:val="21"/>
              </w:rPr>
            </w:pPr>
          </w:p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Pr="00F96F10" w:rsidRDefault="00473E02" w:rsidP="00AA5D92">
            <w:pPr>
              <w:widowControl/>
              <w:spacing w:line="240" w:lineRule="atLeast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684D0A" w:rsidRPr="00F96F10" w:rsidTr="009A412C">
        <w:trPr>
          <w:trHeight w:val="450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Pr="00684D0A" w:rsidRDefault="00684D0A" w:rsidP="00473E02">
            <w:pPr>
              <w:widowControl/>
              <w:spacing w:line="240" w:lineRule="atLeast"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lastRenderedPageBreak/>
              <w:t>实施方案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684D0A">
              <w:rPr>
                <w:rFonts w:ascii="宋体" w:eastAsia="宋体" w:hAnsi="宋体" w:hint="eastAsia"/>
                <w:kern w:val="0"/>
                <w:szCs w:val="21"/>
              </w:rPr>
              <w:t>（含活动计划、日程安排、</w:t>
            </w:r>
            <w:r w:rsidR="00FE7FE7">
              <w:rPr>
                <w:rFonts w:ascii="宋体" w:eastAsia="宋体" w:hAnsi="宋体" w:hint="eastAsia"/>
                <w:kern w:val="0"/>
                <w:szCs w:val="21"/>
              </w:rPr>
              <w:t>主要内容</w:t>
            </w:r>
            <w:bookmarkStart w:id="0" w:name="_GoBack"/>
            <w:bookmarkEnd w:id="0"/>
            <w:r w:rsidRPr="00684D0A">
              <w:rPr>
                <w:rFonts w:ascii="宋体" w:eastAsia="宋体" w:hAnsi="宋体" w:hint="eastAsia"/>
                <w:kern w:val="0"/>
                <w:szCs w:val="21"/>
              </w:rPr>
              <w:t>、亮点或创新点等，可另附表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。</w:t>
            </w:r>
            <w:r w:rsidRPr="00684D0A">
              <w:rPr>
                <w:rFonts w:ascii="宋体" w:eastAsia="宋体" w:hAnsi="宋体" w:hint="eastAsia"/>
                <w:kern w:val="0"/>
                <w:szCs w:val="21"/>
              </w:rPr>
              <w:t>）</w:t>
            </w: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684D0A" w:rsidRPr="00F96F10" w:rsidRDefault="00684D0A" w:rsidP="00473E02">
            <w:pPr>
              <w:widowControl/>
              <w:spacing w:line="240" w:lineRule="atLeast"/>
              <w:jc w:val="center"/>
              <w:rPr>
                <w:rFonts w:ascii="宋体" w:eastAsia="宋体" w:hAnsi="宋体" w:hint="eastAsia"/>
                <w:kern w:val="0"/>
                <w:szCs w:val="21"/>
              </w:rPr>
            </w:pPr>
          </w:p>
        </w:tc>
      </w:tr>
      <w:tr w:rsidR="00473E02" w:rsidRPr="00F96F10" w:rsidTr="00473E02">
        <w:trPr>
          <w:trHeight w:val="1298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  <w:r>
              <w:rPr>
                <w:rFonts w:ascii="宋体" w:eastAsia="宋体" w:hAnsi="宋体" w:cs="宋体"/>
                <w:kern w:val="0"/>
                <w:szCs w:val="21"/>
              </w:rPr>
              <w:t>团委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意见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  <w:p w:rsidR="00473E02" w:rsidRPr="00F96F10" w:rsidRDefault="00473E02" w:rsidP="00473E02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  <w:p w:rsidR="00473E02" w:rsidRPr="00F96F10" w:rsidRDefault="00473E02" w:rsidP="00473E02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  <w:p w:rsidR="00473E02" w:rsidRPr="00F96F10" w:rsidRDefault="00473E02" w:rsidP="00473E02">
            <w:pPr>
              <w:widowControl/>
              <w:jc w:val="left"/>
              <w:rPr>
                <w:rFonts w:ascii="宋体" w:eastAsia="宋体" w:hAnsi="宋体" w:hint="eastAsia"/>
                <w:kern w:val="0"/>
                <w:szCs w:val="21"/>
              </w:rPr>
            </w:pPr>
          </w:p>
          <w:p w:rsidR="00473E02" w:rsidRPr="00F96F10" w:rsidRDefault="00473E02" w:rsidP="00473E02">
            <w:pPr>
              <w:widowControl/>
              <w:ind w:firstLineChars="1274" w:firstLine="2675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</w:t>
            </w:r>
            <w:r w:rsidRPr="00F96F10">
              <w:rPr>
                <w:rFonts w:ascii="宋体" w:eastAsia="宋体" w:hAnsi="宋体"/>
                <w:kern w:val="0"/>
                <w:szCs w:val="21"/>
              </w:rPr>
              <w:t xml:space="preserve">           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盖章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>）</w:t>
            </w:r>
          </w:p>
          <w:p w:rsidR="00473E02" w:rsidRPr="00F96F10" w:rsidRDefault="00473E02" w:rsidP="00473E02">
            <w:pPr>
              <w:widowControl/>
              <w:spacing w:line="240" w:lineRule="atLeast"/>
              <w:ind w:left="420" w:firstLine="3600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  <w:tr w:rsidR="00473E02" w:rsidRPr="00F96F10" w:rsidTr="00473E02">
        <w:trPr>
          <w:trHeight w:val="1517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Pr="00F96F10" w:rsidRDefault="00473E02" w:rsidP="00473E02">
            <w:pPr>
              <w:widowControl/>
              <w:spacing w:line="240" w:lineRule="atLeast"/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校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团委意见</w:t>
            </w:r>
          </w:p>
        </w:tc>
        <w:tc>
          <w:tcPr>
            <w:tcW w:w="7317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73E02" w:rsidRDefault="00473E02" w:rsidP="00473E02">
            <w:pPr>
              <w:widowControl/>
              <w:ind w:firstLineChars="1274" w:firstLine="2675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Default="00473E02" w:rsidP="00473E02">
            <w:pPr>
              <w:widowControl/>
              <w:ind w:firstLineChars="1274" w:firstLine="2675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Default="00473E02" w:rsidP="00473E02">
            <w:pPr>
              <w:widowControl/>
              <w:ind w:firstLineChars="1274" w:firstLine="2675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Default="00473E02" w:rsidP="00473E02">
            <w:pPr>
              <w:widowControl/>
              <w:ind w:firstLineChars="1274" w:firstLine="2675"/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  <w:p w:rsidR="00473E02" w:rsidRPr="00F96F10" w:rsidRDefault="00473E02" w:rsidP="00473E02">
            <w:pPr>
              <w:widowControl/>
              <w:ind w:firstLineChars="1274" w:firstLine="2675"/>
              <w:jc w:val="center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hint="eastAsia"/>
                <w:kern w:val="0"/>
                <w:szCs w:val="21"/>
              </w:rPr>
              <w:t>（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盖章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>）</w:t>
            </w:r>
          </w:p>
          <w:p w:rsidR="00473E02" w:rsidRPr="00F96F10" w:rsidRDefault="00473E02" w:rsidP="00473E02">
            <w:pPr>
              <w:widowControl/>
              <w:ind w:firstLineChars="1800" w:firstLine="3780"/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F96F10">
              <w:rPr>
                <w:rFonts w:ascii="宋体" w:eastAsia="宋体" w:hAnsi="宋体" w:hint="eastAsia"/>
                <w:kern w:val="0"/>
                <w:szCs w:val="21"/>
              </w:rPr>
              <w:t xml:space="preserve">     </w:t>
            </w:r>
            <w:r w:rsidRPr="00F96F10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</w:tbl>
    <w:p w:rsidR="00FD2ADB" w:rsidRPr="00F96F10" w:rsidRDefault="00FD2ADB" w:rsidP="003A4CB9">
      <w:pPr>
        <w:rPr>
          <w:rFonts w:ascii="宋体" w:eastAsia="宋体" w:hAnsi="宋体"/>
          <w:szCs w:val="21"/>
        </w:rPr>
      </w:pPr>
    </w:p>
    <w:sectPr w:rsidR="00FD2ADB" w:rsidRPr="00F96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10"/>
    <w:rsid w:val="000F5EB2"/>
    <w:rsid w:val="00361471"/>
    <w:rsid w:val="003A4CB9"/>
    <w:rsid w:val="00473E02"/>
    <w:rsid w:val="00647F5A"/>
    <w:rsid w:val="00684D0A"/>
    <w:rsid w:val="00757027"/>
    <w:rsid w:val="00B66338"/>
    <w:rsid w:val="00C53A1C"/>
    <w:rsid w:val="00F96F10"/>
    <w:rsid w:val="00FD2ADB"/>
    <w:rsid w:val="00F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A1A573-22A4-4283-90DF-CB8FA3298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F10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2018-06-13T05:20:00Z</dcterms:created>
  <dcterms:modified xsi:type="dcterms:W3CDTF">2018-06-13T06:14:00Z</dcterms:modified>
</cp:coreProperties>
</file>